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1A82" w:rsidRDefault="00C91A82" w:rsidP="00C91A82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fldChar w:fldCharType="begin"/>
      </w: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instrText xml:space="preserve"> HYPERLINK "https://edu.tatar.ru/mamadysh/zvschool/read-news/3191460" </w:instrText>
      </w: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fldChar w:fldCharType="separate"/>
      </w:r>
      <w:r>
        <w:rPr>
          <w:rStyle w:val="a4"/>
          <w:rFonts w:ascii="Arial" w:hAnsi="Arial" w:cs="Arial"/>
          <w:color w:val="006AC3"/>
          <w:sz w:val="18"/>
          <w:szCs w:val="18"/>
          <w:u w:val="none"/>
          <w:bdr w:val="none" w:sz="0" w:space="0" w:color="auto" w:frame="1"/>
        </w:rPr>
        <w:t> На текущий момент услуга по зачислению в школу предоставляется на Портале государственных и муниципальных услуг Республики Татарстан ( </w:t>
      </w: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fldChar w:fldCharType="end"/>
      </w:r>
      <w:hyperlink r:id="rId4" w:history="1">
        <w:r>
          <w:rPr>
            <w:rStyle w:val="a4"/>
            <w:rFonts w:ascii="Arial" w:hAnsi="Arial" w:cs="Arial"/>
            <w:color w:val="006AC3"/>
            <w:sz w:val="18"/>
            <w:szCs w:val="18"/>
            <w:u w:val="none"/>
            <w:bdr w:val="none" w:sz="0" w:space="0" w:color="auto" w:frame="1"/>
          </w:rPr>
          <w:t>https://uslugi.tatarstan.ru/</w:t>
        </w:r>
      </w:hyperlink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). Для получения услуги необходимо наличие учетной записи ЕСИА не ниже второго уровня (Стандартная учетная запись ЕСИА).</w:t>
      </w:r>
    </w:p>
    <w:p w:rsidR="00C91A82" w:rsidRDefault="00C91A82" w:rsidP="00C91A82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 Уважаемые родители (законные представители) будущих первоклассников!</w:t>
      </w:r>
    </w:p>
    <w:p w:rsidR="00C91A82" w:rsidRDefault="00C91A82" w:rsidP="00C91A82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 В 202</w:t>
      </w:r>
      <w:r w:rsidR="005024E7" w:rsidRPr="005024E7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4</w:t>
      </w: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 году прием заявлений в первый класс начнется </w:t>
      </w:r>
      <w:r w:rsidR="005024E7" w:rsidRPr="005024E7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1</w:t>
      </w:r>
      <w:r w:rsidR="005024E7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апреля</w:t>
      </w: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 202</w:t>
      </w:r>
      <w:r w:rsidR="005024E7" w:rsidRPr="005024E7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4</w:t>
      </w: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г.</w:t>
      </w:r>
    </w:p>
    <w:p w:rsidR="00C91A82" w:rsidRDefault="00C91A82" w:rsidP="00C91A82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В 202</w:t>
      </w:r>
      <w:r w:rsidR="005024E7" w:rsidRPr="005024E7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4</w:t>
      </w: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-202</w:t>
      </w:r>
      <w:r w:rsidR="005024E7" w:rsidRPr="005024E7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5</w:t>
      </w: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 учебном году планируется открыть 2 (два) первых класса, численностью 50 человек.</w:t>
      </w:r>
    </w:p>
    <w:p w:rsidR="00C91A82" w:rsidRDefault="00C91A82" w:rsidP="00C91A82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Ответственный за прием документов заместитель директора по учебной работе </w:t>
      </w:r>
      <w:proofErr w:type="spellStart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Фархуллина</w:t>
      </w:r>
      <w:proofErr w:type="spellEnd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Назиля</w:t>
      </w:r>
      <w:proofErr w:type="spellEnd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Фаилевна</w:t>
      </w:r>
      <w:proofErr w:type="spellEnd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.</w:t>
      </w:r>
    </w:p>
    <w:p w:rsidR="00C91A82" w:rsidRDefault="00C91A82" w:rsidP="00C91A82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График очного приема понедельник-пятница с 8.00 – 14.00. Суббота с 8.00 12.00. Выходной: воскресенье.</w:t>
      </w:r>
    </w:p>
    <w:p w:rsidR="00C91A82" w:rsidRDefault="00C91A82" w:rsidP="00C91A82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Телефон 8(85563)3-57-96.    </w:t>
      </w:r>
    </w:p>
    <w:p w:rsidR="00C91A82" w:rsidRDefault="00C91A82" w:rsidP="00C91A82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Сроки подачи заявлений от родителей определены приказом Министерства просвещения Российской Федерации от 02.09.2020 №458 «Об утверждении Порядка приема на обучение по образовательным программам начального общего, основного общего и среднего общего образования».</w:t>
      </w:r>
    </w:p>
    <w:p w:rsidR="00C91A82" w:rsidRDefault="00C91A82" w:rsidP="00C91A82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Заявления принимаются в следующие сроки:</w:t>
      </w:r>
    </w:p>
    <w:p w:rsidR="00C91A82" w:rsidRDefault="00C91A82" w:rsidP="00C91A82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- для детей, проживающих на закрепленной территории, а также имеющих преимущественное, первоочередное или внеочередное право— с </w:t>
      </w:r>
      <w:r w:rsidR="005024E7" w:rsidRPr="005024E7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1</w:t>
      </w:r>
      <w:r w:rsidR="005024E7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апреля 202</w:t>
      </w:r>
      <w:r w:rsidR="005024E7" w:rsidRPr="005024E7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4</w:t>
      </w:r>
      <w:r w:rsidR="005024E7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г</w:t>
      </w:r>
      <w:r w:rsidR="005024E7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 </w:t>
      </w: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года в 08:00 до 30 июня</w:t>
      </w:r>
      <w:r w:rsidR="005024E7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 2024 г</w:t>
      </w:r>
      <w:bookmarkStart w:id="0" w:name="_GoBack"/>
      <w:bookmarkEnd w:id="0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.</w:t>
      </w:r>
    </w:p>
    <w:p w:rsidR="00C91A82" w:rsidRDefault="00C91A82" w:rsidP="00C91A82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- для детей, не проживающих на закрепленной территории— с 6 июля до момента заполнения свободных мест, но не позднее 5 сентября.</w:t>
      </w:r>
    </w:p>
    <w:p w:rsidR="00C91A82" w:rsidRDefault="00C91A82" w:rsidP="00C91A82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 Для зачисления в первый класс школы заявителем представляются копии следующих документов:</w:t>
      </w:r>
    </w:p>
    <w:p w:rsidR="00C91A82" w:rsidRDefault="00C91A82" w:rsidP="00C91A82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-   заявление по форме, установленной школой;</w:t>
      </w:r>
    </w:p>
    <w:p w:rsidR="00C91A82" w:rsidRDefault="00C91A82" w:rsidP="00C91A82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-    документ, удостоверяющий личность заявителя</w:t>
      </w:r>
    </w:p>
    <w:p w:rsidR="00C91A82" w:rsidRDefault="00C91A82" w:rsidP="00C91A82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-    свидетельство о рождении ребенка;</w:t>
      </w:r>
    </w:p>
    <w:p w:rsidR="00C91A82" w:rsidRDefault="00C91A82" w:rsidP="00C91A82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-   свидетельство о рождении полнородных и </w:t>
      </w:r>
      <w:proofErr w:type="spellStart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неполнородных</w:t>
      </w:r>
      <w:proofErr w:type="spellEnd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 брата и (или) сестры (в случае исполнения права преимущественного приема на обучение по образовательным программам начального общего образования ребенка в государственную или муниципальную образовательную организацию, в которой обучаются его полнородные и </w:t>
      </w:r>
      <w:proofErr w:type="spellStart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неполнородные</w:t>
      </w:r>
      <w:proofErr w:type="spellEnd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 брат и (или) сестра);</w:t>
      </w:r>
    </w:p>
    <w:p w:rsidR="00C91A82" w:rsidRDefault="00C91A82" w:rsidP="00C91A82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-  документ о регистрации ребенка по месту жительства или по месту пребывания на закрепленной территории или справка о приеме документов для оформления регистрации по месту жительства (в случае приема на обучение ребенка, проживающего на закрепленной территории, или в случае использования права внеочередного или первоочередного приема);</w:t>
      </w:r>
    </w:p>
    <w:p w:rsidR="00C91A82" w:rsidRDefault="00C91A82" w:rsidP="00C91A82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-    документ, подтверждающий право внеочередного, первоочередного или преимущественного приема на обучение в государственные образовательные организации (справка с места работы родителя(ей) (законного(</w:t>
      </w:r>
      <w:proofErr w:type="spellStart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ых</w:t>
      </w:r>
      <w:proofErr w:type="spellEnd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) представителя(ей) ребенка, справку уполномоченного органа, решение суда и т.д.);</w:t>
      </w:r>
    </w:p>
    <w:p w:rsidR="00C91A82" w:rsidRDefault="00C91A82" w:rsidP="00C91A82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-     заключение и рекомендации  центральной психолого-медико-педагогической комиссии и согласие родителей (законных представителей) (для детей с ограниченными возможностями здоровья)</w:t>
      </w:r>
    </w:p>
    <w:p w:rsidR="00C91A82" w:rsidRDefault="00C91A82" w:rsidP="00C91A82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-    разрешение о приеме в первый класс ребенка до достижения им возраста шести лет и шести месяцев или после достижения им возраста шести лет и шести месяцев или после достижения им возраста восьми лет).</w:t>
      </w:r>
    </w:p>
    <w:p w:rsidR="001F30A5" w:rsidRDefault="001F30A5"/>
    <w:sectPr w:rsidR="001F30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1254"/>
    <w:rsid w:val="001F30A5"/>
    <w:rsid w:val="005024E7"/>
    <w:rsid w:val="00511254"/>
    <w:rsid w:val="00C91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653F9A"/>
  <w15:docId w15:val="{1912452A-B4F2-46FC-8DF9-E221D147D6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91A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C91A8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7133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uslugi.tatarstan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457</Words>
  <Characters>2606</Characters>
  <Application>Microsoft Office Word</Application>
  <DocSecurity>0</DocSecurity>
  <Lines>21</Lines>
  <Paragraphs>6</Paragraphs>
  <ScaleCrop>false</ScaleCrop>
  <Company>*</Company>
  <LinksUpToDate>false</LinksUpToDate>
  <CharactersWithSpaces>3057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User</cp:lastModifiedBy>
  <cp:revision>3</cp:revision>
  <dcterms:created xsi:type="dcterms:W3CDTF">2023-03-28T05:57:00Z</dcterms:created>
  <dcterms:modified xsi:type="dcterms:W3CDTF">2024-03-25T07:47:00Z</dcterms:modified>
</cp:coreProperties>
</file>